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B10F" w14:textId="19D3D950" w:rsidR="00321821" w:rsidRPr="00321821" w:rsidRDefault="00321821" w:rsidP="0032182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新生學校財團法人新生醫護管理專科學校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美容造型科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21821">
        <w:rPr>
          <w:rFonts w:ascii="Times New Roman" w:eastAsia="標楷體" w:hAnsi="Times New Roman" w:cs="Times New Roman" w:hint="eastAsia"/>
          <w:b/>
          <w:sz w:val="32"/>
          <w:szCs w:val="32"/>
        </w:rPr>
        <w:t>學生校外實習</w:t>
      </w:r>
    </w:p>
    <w:p w14:paraId="38F29B13" w14:textId="25126D70" w:rsidR="00321821" w:rsidRDefault="002D6334" w:rsidP="00B54343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6334">
        <w:rPr>
          <w:rFonts w:ascii="Times New Roman" w:eastAsia="標楷體" w:hAnsi="Times New Roman" w:cs="Times New Roman" w:hint="eastAsia"/>
          <w:b/>
          <w:sz w:val="32"/>
          <w:szCs w:val="32"/>
        </w:rPr>
        <w:t>實習場所安全防護設備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及公共衛生</w:t>
      </w:r>
      <w:r w:rsidRPr="002D6334">
        <w:rPr>
          <w:rFonts w:ascii="Times New Roman" w:eastAsia="標楷體" w:hAnsi="Times New Roman" w:cs="Times New Roman" w:hint="eastAsia"/>
          <w:b/>
          <w:sz w:val="32"/>
          <w:szCs w:val="32"/>
        </w:rPr>
        <w:t>之配置及相關安全措施規劃</w:t>
      </w:r>
      <w:r w:rsidR="009B7FAE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7"/>
        <w:tblW w:w="10375" w:type="dxa"/>
        <w:jc w:val="center"/>
        <w:tblLook w:val="04A0" w:firstRow="1" w:lastRow="0" w:firstColumn="1" w:lastColumn="0" w:noHBand="0" w:noVBand="1"/>
      </w:tblPr>
      <w:tblGrid>
        <w:gridCol w:w="737"/>
        <w:gridCol w:w="1856"/>
        <w:gridCol w:w="2594"/>
        <w:gridCol w:w="2353"/>
        <w:gridCol w:w="240"/>
        <w:gridCol w:w="1064"/>
        <w:gridCol w:w="1531"/>
      </w:tblGrid>
      <w:tr w:rsidR="00E771C8" w:rsidRPr="00D42B6C" w14:paraId="0B314C38" w14:textId="77777777" w:rsidTr="000A5860">
        <w:trPr>
          <w:cantSplit/>
          <w:trHeight w:val="680"/>
          <w:jc w:val="center"/>
        </w:trPr>
        <w:tc>
          <w:tcPr>
            <w:tcW w:w="103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739E" w14:textId="7DFDD13A" w:rsidR="00E771C8" w:rsidRPr="00484DA4" w:rsidRDefault="00E771C8" w:rsidP="000A5860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實習機構名稱：</w:t>
            </w:r>
          </w:p>
        </w:tc>
      </w:tr>
      <w:tr w:rsidR="00E771C8" w:rsidRPr="00D42B6C" w14:paraId="7135ED68" w14:textId="77777777" w:rsidTr="000A5860">
        <w:trPr>
          <w:cantSplit/>
          <w:trHeight w:val="680"/>
          <w:jc w:val="center"/>
        </w:trPr>
        <w:tc>
          <w:tcPr>
            <w:tcW w:w="103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E1F3" w14:textId="0D508DF1" w:rsidR="00E771C8" w:rsidRPr="00484DA4" w:rsidRDefault="00E771C8" w:rsidP="000A5860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實習學生：</w:t>
            </w:r>
          </w:p>
        </w:tc>
      </w:tr>
      <w:tr w:rsidR="00E771C8" w:rsidRPr="00D42B6C" w14:paraId="13B11FCF" w14:textId="77777777" w:rsidTr="000A5860">
        <w:trPr>
          <w:cantSplit/>
          <w:trHeight w:val="680"/>
          <w:jc w:val="center"/>
        </w:trPr>
        <w:tc>
          <w:tcPr>
            <w:tcW w:w="1037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CCB7B9" w14:textId="6662115E" w:rsidR="00E771C8" w:rsidRPr="00484DA4" w:rsidRDefault="00E771C8" w:rsidP="000A5860">
            <w:pPr>
              <w:spacing w:after="100" w:afterAutospacing="1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實習期間：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 xml:space="preserve">日　至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</w:t>
            </w:r>
            <w:r w:rsidRPr="00484DA4">
              <w:rPr>
                <w:rFonts w:ascii="Times New Roman" w:eastAsia="標楷體" w:hAnsi="Times New Roman" w:cs="Times New Roman" w:hint="eastAsia"/>
                <w:szCs w:val="24"/>
              </w:rPr>
              <w:t>日　　實習時數：</w:t>
            </w:r>
          </w:p>
        </w:tc>
      </w:tr>
      <w:tr w:rsidR="00E94E50" w:rsidRPr="00D42B6C" w14:paraId="2DBC967B" w14:textId="455D5C36" w:rsidTr="000A5860">
        <w:trPr>
          <w:cantSplit/>
          <w:trHeight w:val="567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7B17" w14:textId="58D735E1" w:rsidR="00E94E50" w:rsidRPr="00484DA4" w:rsidRDefault="00E94E50" w:rsidP="000A586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7C147" w14:textId="4116138F" w:rsidR="00E94E50" w:rsidRPr="00484DA4" w:rsidRDefault="00E94E50" w:rsidP="000A586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b/>
                <w:szCs w:val="24"/>
              </w:rPr>
              <w:t>檢核內容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3E" w14:textId="748DB891" w:rsidR="00E94E50" w:rsidRPr="00484DA4" w:rsidRDefault="00E94E50" w:rsidP="000A586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4DA4">
              <w:rPr>
                <w:rFonts w:ascii="標楷體" w:eastAsia="標楷體" w:hAnsi="標楷體" w:cs="Times New Roman" w:hint="eastAsia"/>
                <w:b/>
                <w:szCs w:val="24"/>
              </w:rPr>
              <w:t>是否符合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76C72" w14:textId="0CCFFB0D" w:rsidR="00E94E50" w:rsidRPr="00484DA4" w:rsidRDefault="00E94E50" w:rsidP="000A586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84DA4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94E50" w:rsidRPr="00D42B6C" w14:paraId="74E935C8" w14:textId="16F80950" w:rsidTr="000A5860">
        <w:trPr>
          <w:cantSplit/>
          <w:trHeight w:val="567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1DE1465" w14:textId="46620EFA" w:rsidR="00E94E50" w:rsidRPr="00484DA4" w:rsidRDefault="00E94E50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b/>
                <w:szCs w:val="24"/>
              </w:rPr>
              <w:t>安全防護設備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150F0" w14:textId="0EDC6FD6" w:rsidR="00E94E50" w:rsidRPr="00E771C8" w:rsidRDefault="00E94E50" w:rsidP="000A5860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店內是否設有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偵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煙器？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AF6C2" w14:textId="05E32658" w:rsidR="00E94E50" w:rsidRPr="00D42B6C" w:rsidRDefault="00E94E5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 w:rsidR="000A5860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8A08DF" w14:textId="77777777" w:rsidR="00E94E50" w:rsidRPr="00D42B6C" w:rsidRDefault="00E94E5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94E50" w:rsidRPr="00D42B6C" w14:paraId="26C1EB1F" w14:textId="7E831F6F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31BE529" w14:textId="77777777" w:rsidR="00E94E50" w:rsidRPr="00484DA4" w:rsidRDefault="00E94E50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34B4F" w14:textId="39BB3020" w:rsidR="00E94E50" w:rsidRPr="00E771C8" w:rsidRDefault="00E94E50" w:rsidP="000A5860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店內是否設有滅火器？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CE174" w14:textId="0B5BA642" w:rsidR="00E94E5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9F005" w14:textId="77777777" w:rsidR="00E94E50" w:rsidRPr="00D42B6C" w:rsidRDefault="00E94E5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E94E50" w:rsidRPr="00D42B6C" w14:paraId="19C937C8" w14:textId="2059ABB0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96CBB77" w14:textId="77777777" w:rsidR="00E94E50" w:rsidRPr="00484DA4" w:rsidRDefault="00E94E50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09141" w14:textId="5D31FBC3" w:rsidR="00E94E50" w:rsidRPr="00E771C8" w:rsidRDefault="00E94E50" w:rsidP="000A5860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店內是否設有緊急照明燈？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16053" w14:textId="3DD866F0" w:rsidR="00E94E5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C376F" w14:textId="77777777" w:rsidR="00E94E50" w:rsidRPr="00D42B6C" w:rsidRDefault="00E94E5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6E3FFBCD" w14:textId="74877583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0AFDE51" w14:textId="77777777" w:rsidR="000A5860" w:rsidRPr="00484DA4" w:rsidRDefault="000A5860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08FB6" w14:textId="61945442" w:rsidR="000A5860" w:rsidRPr="00E771C8" w:rsidRDefault="000A5860" w:rsidP="000A5860">
            <w:pPr>
              <w:pStyle w:val="a8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店內是否設有逃生通路（門）？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5FB21" w14:textId="627A104C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41AC7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6A38A596" w14:textId="17740542" w:rsidTr="000A5860">
        <w:trPr>
          <w:cantSplit/>
          <w:trHeight w:val="567"/>
          <w:jc w:val="center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19B197" w14:textId="42CBBD16" w:rsidR="000A5860" w:rsidRPr="00484DA4" w:rsidRDefault="000A5860" w:rsidP="000A5860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4DA4">
              <w:rPr>
                <w:rFonts w:ascii="Times New Roman" w:eastAsia="標楷體" w:hAnsi="Times New Roman" w:cs="Times New Roman" w:hint="eastAsia"/>
                <w:b/>
                <w:szCs w:val="24"/>
              </w:rPr>
              <w:t>公共衛生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38264" w14:textId="349DF055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隨時保持空氣流通、適當照明及環境整潔衛生。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E2AB2" w14:textId="6F0A9F22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FA7AF5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4DA2E333" w14:textId="1C4BFBDF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EC62D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8688F" w14:textId="36BEB6FD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中央空調冷卻水塔及蓄水池等設備，每半年定期清潔及消毒。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013C3" w14:textId="442D544E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A5EF3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7972E7AE" w14:textId="6AE947F2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654DD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24011" w14:textId="13858404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定期清潔並消毒環境，有效防止病媒及傳染病的發生。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08B0B" w14:textId="7FC82263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A0D8C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47AD1CC6" w14:textId="6F66666F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944A9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B87E5" w14:textId="4D9259BB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公共區域設置不透水之加蓋廢棄物容器，並經常清洗及消毒；廢棄物進行分類，並經常性執行資源回收工作。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9144F" w14:textId="08BDB88B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4A177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6D788E6E" w14:textId="036336DD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EDB29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E0985" w14:textId="671BC62F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廁所保持空氣流通，定期清潔、消毒，並提供洗手乳及擦手紙（或烘手器）。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01CAA" w14:textId="28E6A639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6D97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0D76D68F" w14:textId="79450142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8E0DE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91062" w14:textId="167A7576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備妥急救箱，藥品及器材隨時補充，不得逾有效期限：</w:t>
            </w:r>
            <w:r w:rsidRPr="00E771C8">
              <w:rPr>
                <w:rFonts w:ascii="Times New Roman" w:eastAsia="標楷體" w:hAnsi="Times New Roman" w:cs="Times New Roman"/>
              </w:rPr>
              <w:br/>
            </w:r>
            <w:r w:rsidRPr="00E771C8">
              <w:rPr>
                <w:rFonts w:ascii="標楷體" w:eastAsia="標楷體" w:hAnsi="標楷體" w:cs="Times New Roman"/>
              </w:rPr>
              <w:t>□消毒紗布 □消毒棉花 □膠布 □止血帶 □三角</w:t>
            </w:r>
            <w:proofErr w:type="gramStart"/>
            <w:r w:rsidRPr="00E771C8">
              <w:rPr>
                <w:rFonts w:ascii="標楷體" w:eastAsia="標楷體" w:hAnsi="標楷體" w:cs="Times New Roman"/>
              </w:rPr>
              <w:t>巾</w:t>
            </w:r>
            <w:proofErr w:type="gramEnd"/>
            <w:r w:rsidRPr="00E771C8">
              <w:rPr>
                <w:rFonts w:ascii="標楷體" w:eastAsia="標楷體" w:hAnsi="標楷體" w:cs="Times New Roman"/>
              </w:rPr>
              <w:br/>
              <w:t>□無</w:t>
            </w:r>
            <w:proofErr w:type="gramStart"/>
            <w:r w:rsidRPr="00E771C8">
              <w:rPr>
                <w:rFonts w:ascii="標楷體" w:eastAsia="標楷體" w:hAnsi="標楷體" w:cs="Times New Roman"/>
              </w:rPr>
              <w:t>鉤</w:t>
            </w:r>
            <w:proofErr w:type="gramEnd"/>
            <w:r w:rsidRPr="00E771C8">
              <w:rPr>
                <w:rFonts w:ascii="標楷體" w:eastAsia="標楷體" w:hAnsi="標楷體" w:cs="Times New Roman"/>
              </w:rPr>
              <w:t>鑷子 □剪刀 □夾板 □安全別針 □優碘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66B7F" w14:textId="4B95443A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E4526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5644E586" w14:textId="40BFAC87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B5EA6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2FD99" w14:textId="50D79CE8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依主管機關指示公告張貼相關規定與稽查結果。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7B704" w14:textId="386740DC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A9C33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0925B0F6" w14:textId="0D570C40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8F842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259FE" w14:textId="1B5AF580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從業人員每年一次健康檢查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包含：</w:t>
            </w:r>
            <w:r w:rsidRPr="00E771C8">
              <w:rPr>
                <w:rFonts w:ascii="Times New Roman" w:eastAsia="標楷體" w:hAnsi="Times New Roman" w:cs="Times New Roman"/>
              </w:rPr>
              <w:t>B</w:t>
            </w:r>
            <w:r w:rsidRPr="00E771C8">
              <w:rPr>
                <w:rFonts w:ascii="Times New Roman" w:eastAsia="標楷體" w:hAnsi="Times New Roman" w:cs="Times New Roman"/>
              </w:rPr>
              <w:t>型肝炎、胸部</w:t>
            </w:r>
            <w:r w:rsidRPr="00E771C8">
              <w:rPr>
                <w:rFonts w:ascii="Times New Roman" w:eastAsia="標楷體" w:hAnsi="Times New Roman" w:cs="Times New Roman"/>
              </w:rPr>
              <w:t>X</w:t>
            </w:r>
            <w:r w:rsidRPr="00E771C8">
              <w:rPr>
                <w:rFonts w:ascii="Times New Roman" w:eastAsia="標楷體" w:hAnsi="Times New Roman" w:cs="Times New Roman"/>
              </w:rPr>
              <w:t>光、梅毒血清檢查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。</w:t>
            </w:r>
            <w:r w:rsidRPr="00E771C8">
              <w:rPr>
                <w:rFonts w:ascii="Times New Roman" w:eastAsia="標楷體" w:hAnsi="Times New Roman" w:cs="Times New Roman"/>
              </w:rPr>
              <w:t>[</w:t>
            </w:r>
            <w:r w:rsidRPr="00E771C8">
              <w:rPr>
                <w:rFonts w:ascii="Times New Roman" w:eastAsia="標楷體" w:hAnsi="Times New Roman" w:cs="Times New Roman"/>
              </w:rPr>
              <w:t>須備以上檢查結果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報告缺繳登記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]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33CF0" w14:textId="6C2FFEF4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9DCF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40612D22" w14:textId="711BEEA1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4CE1D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971D6" w14:textId="20A8BDC4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參加衛生局辦理之營業衛生講習，取得合格證書（最近取得年度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年）。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DD28" w14:textId="0854B7FA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E8DEC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26B54BBC" w14:textId="78B78540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71F98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75B8" w14:textId="75E3F411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設置相關告示牌及警語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如：禁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菸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標誌、傳染病防治海報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B0E6D" w14:textId="3522A380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FE562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7B1EB245" w14:textId="4C8FA144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65E66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B6644" w14:textId="2323E7F5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提供之飲水應符合飲水標準。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F3205" w14:textId="0CE72963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A7E2D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23C1B27A" w14:textId="22376156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9B26F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174C2" w14:textId="44E031F7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具備相關技術證照，師傅、學徒比例不得超過</w:t>
            </w:r>
            <w:r w:rsidRPr="00E771C8">
              <w:rPr>
                <w:rFonts w:ascii="Times New Roman" w:eastAsia="標楷體" w:hAnsi="Times New Roman" w:cs="Times New Roman"/>
              </w:rPr>
              <w:t>1</w:t>
            </w:r>
            <w:r w:rsidRPr="00E771C8">
              <w:rPr>
                <w:rFonts w:ascii="Times New Roman" w:eastAsia="標楷體" w:hAnsi="Times New Roman" w:cs="Times New Roman"/>
              </w:rPr>
              <w:t>：</w:t>
            </w:r>
            <w:r w:rsidRPr="00E771C8">
              <w:rPr>
                <w:rFonts w:ascii="Times New Roman" w:eastAsia="標楷體" w:hAnsi="Times New Roman" w:cs="Times New Roman"/>
              </w:rPr>
              <w:t>3</w:t>
            </w:r>
            <w:r w:rsidRPr="00E771C8">
              <w:rPr>
                <w:rFonts w:ascii="Times New Roman" w:eastAsia="標楷體" w:hAnsi="Times New Roman" w:cs="Times New Roman"/>
              </w:rPr>
              <w:br/>
            </w:r>
            <w:r w:rsidRPr="00E771C8">
              <w:rPr>
                <w:rFonts w:ascii="Times New Roman" w:eastAsia="標楷體" w:hAnsi="Times New Roman" w:cs="Times New Roman"/>
              </w:rPr>
              <w:t>本店設計師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＿＿＿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名，學徒（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含建教生）＿＿＿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名。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91B1A" w14:textId="1B2B842C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DE3AE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4FA0EA47" w14:textId="61344FF8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8B207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ED0C2" w14:textId="0B6F4723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使用合法且未過期的美容、美髮、化妝用品（含美甲等）。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B76FF" w14:textId="6F7A513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CBB0E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6BBDD981" w14:textId="4AD0D962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1A3A2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EB2C9" w14:textId="33A285BE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使用之器材及工具經常實施消毒工作，並置放於整潔櫥櫃中或採用</w:t>
            </w:r>
            <w:proofErr w:type="gramStart"/>
            <w:r w:rsidRPr="00E771C8">
              <w:rPr>
                <w:rFonts w:ascii="Times New Roman" w:eastAsia="標楷體" w:hAnsi="Times New Roman" w:cs="Times New Roman"/>
              </w:rPr>
              <w:t>拋棄式的耗材</w:t>
            </w:r>
            <w:proofErr w:type="gramEnd"/>
            <w:r w:rsidRPr="00E771C8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DA8B4" w14:textId="428AA4E4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06183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5C3EF724" w14:textId="6019C16B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820CC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1B9C9" w14:textId="5D1F8758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工作時應穿著乾淨整齊之工作服並適時佩掛口罩及手套。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14708" w14:textId="45E9BD40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E161D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57AF2A63" w14:textId="3843341F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CE4E8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A04C4" w14:textId="702F062D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注重手部整潔。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5C339" w14:textId="330E154B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35E16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20F8987F" w14:textId="1EAD16C9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60F9C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7F0D6" w14:textId="24B67C2A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消毒酒精符合衛生單位公告標準稀釋，並隨時檢查存量。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F06E7" w14:textId="3E53BE4E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D79C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4A0FC7C5" w14:textId="1F0F7D86" w:rsidTr="000A5860">
        <w:trPr>
          <w:cantSplit/>
          <w:trHeight w:val="567"/>
          <w:jc w:val="center"/>
        </w:trPr>
        <w:tc>
          <w:tcPr>
            <w:tcW w:w="7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4A960" w14:textId="77777777" w:rsidR="000A5860" w:rsidRPr="00E94E50" w:rsidRDefault="000A5860" w:rsidP="000A586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8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DB58D" w14:textId="54517790" w:rsidR="000A5860" w:rsidRPr="00E771C8" w:rsidRDefault="000A5860" w:rsidP="000A5860">
            <w:pPr>
              <w:pStyle w:val="a8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E771C8">
              <w:rPr>
                <w:rFonts w:ascii="Times New Roman" w:eastAsia="標楷體" w:hAnsi="Times New Roman" w:cs="Times New Roman"/>
              </w:rPr>
              <w:t>商店定期辦理營業衛生及衛生技能訓練。</w:t>
            </w:r>
          </w:p>
        </w:tc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A9480" w14:textId="2DB88AEE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□是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proofErr w:type="gramStart"/>
            <w:r w:rsidRPr="00D42B6C">
              <w:rPr>
                <w:rFonts w:ascii="標楷體" w:eastAsia="標楷體" w:hAnsi="標楷體" w:cs="Times New Roman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4F47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6522B72F" w14:textId="77777777" w:rsidTr="000A5860">
        <w:trPr>
          <w:cantSplit/>
          <w:trHeight w:val="567"/>
          <w:jc w:val="center"/>
        </w:trPr>
        <w:tc>
          <w:tcPr>
            <w:tcW w:w="103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AE9A8" w14:textId="7E1217A7" w:rsidR="000A5860" w:rsidRPr="00484DA4" w:rsidRDefault="000A5860" w:rsidP="000A5860">
            <w:pPr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484DA4">
              <w:rPr>
                <w:rFonts w:ascii="標楷體" w:eastAsia="標楷體" w:hAnsi="標楷體" w:cs="Times New Roman" w:hint="eastAsia"/>
                <w:b/>
                <w:szCs w:val="24"/>
              </w:rPr>
              <w:t>佐證照片</w:t>
            </w:r>
          </w:p>
        </w:tc>
      </w:tr>
      <w:tr w:rsidR="000A5860" w:rsidRPr="00D42B6C" w14:paraId="42120017" w14:textId="77777777" w:rsidTr="000A5860">
        <w:trPr>
          <w:cantSplit/>
          <w:trHeight w:val="4535"/>
          <w:jc w:val="center"/>
        </w:trPr>
        <w:tc>
          <w:tcPr>
            <w:tcW w:w="5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D9C46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1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CF9A5" w14:textId="679A7D81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6014F506" w14:textId="77777777" w:rsidTr="000A5860">
        <w:trPr>
          <w:cantSplit/>
          <w:trHeight w:val="4535"/>
          <w:jc w:val="center"/>
        </w:trPr>
        <w:tc>
          <w:tcPr>
            <w:tcW w:w="5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2F65D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1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24885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0A5860" w:rsidRPr="00D42B6C" w14:paraId="40D4F705" w14:textId="77777777" w:rsidTr="000A5860">
        <w:trPr>
          <w:cantSplit/>
          <w:trHeight w:val="567"/>
          <w:jc w:val="center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CAE05" w14:textId="7A49F656" w:rsidR="000A5860" w:rsidRPr="00484DA4" w:rsidRDefault="000A5860" w:rsidP="000A5860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Cs w:val="24"/>
              </w:rPr>
            </w:pPr>
            <w:r w:rsidRPr="00484DA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實習學生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A5F7C" w14:textId="730A2E31" w:rsidR="000A5860" w:rsidRPr="00484DA4" w:rsidRDefault="000A5860" w:rsidP="000A586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84DA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實習單位輔導教師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D324E" w14:textId="1D4A5E13" w:rsidR="000A5860" w:rsidRPr="00484DA4" w:rsidRDefault="000A5860" w:rsidP="000A586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84DA4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實習輔導教師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75857" w14:textId="4B2738CF" w:rsidR="000A5860" w:rsidRPr="00484DA4" w:rsidRDefault="000A5860" w:rsidP="000A5860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84DA4">
              <w:rPr>
                <w:rFonts w:ascii="Times New Roman" w:eastAsia="標楷體" w:hAnsi="Times New Roman" w:cs="Times New Roman"/>
                <w:b/>
                <w:bCs/>
                <w:szCs w:val="24"/>
              </w:rPr>
              <w:t>科主任</w:t>
            </w:r>
          </w:p>
        </w:tc>
      </w:tr>
      <w:tr w:rsidR="000A5860" w:rsidRPr="00D42B6C" w14:paraId="3ABFEBCA" w14:textId="77777777" w:rsidTr="000A5860">
        <w:trPr>
          <w:cantSplit/>
          <w:trHeight w:val="1417"/>
          <w:jc w:val="center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761F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2951C" w14:textId="2337F464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1FE15" w14:textId="77777777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F5C97" w14:textId="29675E1B" w:rsidR="000A5860" w:rsidRPr="00D42B6C" w:rsidRDefault="000A5860" w:rsidP="000A586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3D9B4DFC" w14:textId="77777777" w:rsidR="00B54343" w:rsidRPr="00D42B6C" w:rsidRDefault="00B54343" w:rsidP="00E771C8">
      <w:pPr>
        <w:spacing w:afterLines="50" w:after="180" w:line="480" w:lineRule="exact"/>
        <w:jc w:val="center"/>
        <w:rPr>
          <w:rFonts w:ascii="Times New Roman" w:eastAsia="標楷體" w:hAnsi="Times New Roman" w:cs="Times New Roman"/>
          <w:szCs w:val="24"/>
        </w:rPr>
      </w:pPr>
    </w:p>
    <w:sectPr w:rsidR="00B54343" w:rsidRPr="00D42B6C" w:rsidSect="003218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7CEF" w14:textId="77777777" w:rsidR="003A36D7" w:rsidRDefault="003A36D7" w:rsidP="00321821">
      <w:r>
        <w:separator/>
      </w:r>
    </w:p>
  </w:endnote>
  <w:endnote w:type="continuationSeparator" w:id="0">
    <w:p w14:paraId="3D7891F8" w14:textId="77777777" w:rsidR="003A36D7" w:rsidRDefault="003A36D7" w:rsidP="0032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3487" w14:textId="77777777" w:rsidR="003A36D7" w:rsidRDefault="003A36D7" w:rsidP="00321821">
      <w:r>
        <w:separator/>
      </w:r>
    </w:p>
  </w:footnote>
  <w:footnote w:type="continuationSeparator" w:id="0">
    <w:p w14:paraId="48B1F646" w14:textId="77777777" w:rsidR="003A36D7" w:rsidRDefault="003A36D7" w:rsidP="0032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4475"/>
    <w:multiLevelType w:val="hybridMultilevel"/>
    <w:tmpl w:val="C3A426DC"/>
    <w:lvl w:ilvl="0" w:tplc="714878B8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6242056A">
      <w:numFmt w:val="bullet"/>
      <w:lvlText w:val="□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6E3863"/>
    <w:multiLevelType w:val="hybridMultilevel"/>
    <w:tmpl w:val="EF46F528"/>
    <w:lvl w:ilvl="0" w:tplc="714878B8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069B8"/>
    <w:multiLevelType w:val="hybridMultilevel"/>
    <w:tmpl w:val="C5E8EFC6"/>
    <w:lvl w:ilvl="0" w:tplc="FFFFFFFF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FFFFFFFF">
      <w:numFmt w:val="bullet"/>
      <w:lvlText w:val="□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E56B19"/>
    <w:multiLevelType w:val="hybridMultilevel"/>
    <w:tmpl w:val="11347B54"/>
    <w:lvl w:ilvl="0" w:tplc="4CE41C6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A82C48"/>
    <w:multiLevelType w:val="hybridMultilevel"/>
    <w:tmpl w:val="EF46F528"/>
    <w:lvl w:ilvl="0" w:tplc="FFFFFFFF">
      <w:start w:val="1"/>
      <w:numFmt w:val="decimal"/>
      <w:lvlText w:val="%1."/>
      <w:lvlJc w:val="left"/>
      <w:pPr>
        <w:ind w:left="369" w:hanging="369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7225955">
    <w:abstractNumId w:val="3"/>
  </w:num>
  <w:num w:numId="2" w16cid:durableId="23408136">
    <w:abstractNumId w:val="0"/>
  </w:num>
  <w:num w:numId="3" w16cid:durableId="133722394">
    <w:abstractNumId w:val="2"/>
  </w:num>
  <w:num w:numId="4" w16cid:durableId="974334118">
    <w:abstractNumId w:val="1"/>
  </w:num>
  <w:num w:numId="5" w16cid:durableId="1875380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75"/>
    <w:rsid w:val="000A5860"/>
    <w:rsid w:val="00105575"/>
    <w:rsid w:val="00146037"/>
    <w:rsid w:val="00254163"/>
    <w:rsid w:val="002D6334"/>
    <w:rsid w:val="0031353C"/>
    <w:rsid w:val="00321821"/>
    <w:rsid w:val="0032769F"/>
    <w:rsid w:val="003A36D7"/>
    <w:rsid w:val="00484DA4"/>
    <w:rsid w:val="004947AD"/>
    <w:rsid w:val="0054177D"/>
    <w:rsid w:val="005B7A91"/>
    <w:rsid w:val="00703C35"/>
    <w:rsid w:val="007331F0"/>
    <w:rsid w:val="00781495"/>
    <w:rsid w:val="007E0857"/>
    <w:rsid w:val="009B7FAE"/>
    <w:rsid w:val="009D0035"/>
    <w:rsid w:val="00A14D37"/>
    <w:rsid w:val="00AB6EF2"/>
    <w:rsid w:val="00B54343"/>
    <w:rsid w:val="00B5666E"/>
    <w:rsid w:val="00BE2369"/>
    <w:rsid w:val="00C40675"/>
    <w:rsid w:val="00C45ADA"/>
    <w:rsid w:val="00C9199F"/>
    <w:rsid w:val="00CB1415"/>
    <w:rsid w:val="00D1356E"/>
    <w:rsid w:val="00D42B6C"/>
    <w:rsid w:val="00D96241"/>
    <w:rsid w:val="00DA6F5A"/>
    <w:rsid w:val="00DC67AB"/>
    <w:rsid w:val="00DE769D"/>
    <w:rsid w:val="00E771C8"/>
    <w:rsid w:val="00E94E50"/>
    <w:rsid w:val="00EC5962"/>
    <w:rsid w:val="00E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401DE"/>
  <w15:chartTrackingRefBased/>
  <w15:docId w15:val="{EA71DE49-AEF4-45BF-AE34-F06A81E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8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821"/>
    <w:rPr>
      <w:sz w:val="20"/>
      <w:szCs w:val="20"/>
    </w:rPr>
  </w:style>
  <w:style w:type="table" w:styleId="a7">
    <w:name w:val="Table Grid"/>
    <w:basedOn w:val="a1"/>
    <w:uiPriority w:val="39"/>
    <w:rsid w:val="0032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77D"/>
    <w:pPr>
      <w:ind w:leftChars="200" w:left="480"/>
    </w:pPr>
  </w:style>
  <w:style w:type="table" w:customStyle="1" w:styleId="1">
    <w:name w:val="表格格線1"/>
    <w:basedOn w:val="a1"/>
    <w:next w:val="a7"/>
    <w:uiPriority w:val="39"/>
    <w:rsid w:val="00E771C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予葶 蕭</dc:creator>
  <cp:keywords/>
  <dc:description/>
  <cp:lastModifiedBy>予葶 蕭</cp:lastModifiedBy>
  <cp:revision>10</cp:revision>
  <cp:lastPrinted>2024-09-16T09:31:00Z</cp:lastPrinted>
  <dcterms:created xsi:type="dcterms:W3CDTF">2023-10-14T10:27:00Z</dcterms:created>
  <dcterms:modified xsi:type="dcterms:W3CDTF">2024-09-16T09:35:00Z</dcterms:modified>
</cp:coreProperties>
</file>